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6D799" w14:textId="77777777" w:rsidR="003D6DED" w:rsidRPr="00091036" w:rsidRDefault="003D6DED" w:rsidP="003D6DED">
      <w:pPr>
        <w:bidi/>
        <w:rPr>
          <w:rFonts w:cs="Arial"/>
          <w:rtl/>
        </w:rPr>
      </w:pPr>
    </w:p>
    <w:p w14:paraId="0F99CD85" w14:textId="77777777" w:rsidR="003D6DED" w:rsidRPr="004D172B" w:rsidRDefault="003D6DED" w:rsidP="004573CF">
      <w:pPr>
        <w:bidi/>
        <w:jc w:val="right"/>
      </w:pPr>
      <w:r>
        <w:rPr>
          <w:lang w:val="en-US"/>
        </w:rPr>
        <w:t>L</w:t>
      </w:r>
      <w:r w:rsidRPr="009356AB">
        <w:rPr>
          <w:lang w:val="en-US"/>
        </w:rPr>
        <w:t xml:space="preserve">e 3 </w:t>
      </w:r>
      <w:proofErr w:type="spellStart"/>
      <w:r>
        <w:rPr>
          <w:lang w:val="en-US"/>
        </w:rPr>
        <w:t>D</w:t>
      </w:r>
      <w:r w:rsidRPr="009356AB">
        <w:rPr>
          <w:lang w:val="en-US"/>
        </w:rPr>
        <w:t>écembre</w:t>
      </w:r>
      <w:proofErr w:type="spellEnd"/>
      <w:r w:rsidRPr="009356AB">
        <w:rPr>
          <w:lang w:val="en-US"/>
        </w:rPr>
        <w:t xml:space="preserve"> 2021</w:t>
      </w:r>
      <w:r>
        <w:rPr>
          <w:lang w:val="en-US"/>
        </w:rPr>
        <w:t xml:space="preserve"> </w:t>
      </w:r>
      <w:r w:rsidR="004573CF">
        <w:t>Ephesus</w:t>
      </w:r>
      <w:r w:rsidRPr="009356AB">
        <w:rPr>
          <w:lang w:val="en-US"/>
        </w:rPr>
        <w:t xml:space="preserve"> </w:t>
      </w:r>
      <w:proofErr w:type="spellStart"/>
      <w:r w:rsidRPr="009356AB">
        <w:rPr>
          <w:lang w:val="en-US"/>
        </w:rPr>
        <w:t>sortira</w:t>
      </w:r>
      <w:proofErr w:type="spellEnd"/>
      <w:r w:rsidRPr="009356AB">
        <w:rPr>
          <w:lang w:val="en-US"/>
        </w:rPr>
        <w:t xml:space="preserve"> avec un </w:t>
      </w:r>
      <w:proofErr w:type="spellStart"/>
      <w:r w:rsidRPr="009356AB">
        <w:rPr>
          <w:lang w:val="en-US"/>
        </w:rPr>
        <w:t>accès</w:t>
      </w:r>
      <w:proofErr w:type="spellEnd"/>
      <w:r w:rsidRPr="009356AB">
        <w:rPr>
          <w:lang w:val="en-US"/>
        </w:rPr>
        <w:t xml:space="preserve"> </w:t>
      </w:r>
      <w:proofErr w:type="spellStart"/>
      <w:r w:rsidRPr="009356AB">
        <w:rPr>
          <w:lang w:val="en-US"/>
        </w:rPr>
        <w:t>anticipé</w:t>
      </w:r>
      <w:proofErr w:type="spellEnd"/>
      <w:r>
        <w:t>!</w:t>
      </w:r>
    </w:p>
    <w:p w14:paraId="1A6E1EFE" w14:textId="77777777" w:rsidR="003D6DED" w:rsidRPr="00897DA7" w:rsidRDefault="003D6DED" w:rsidP="004573CF">
      <w:pPr>
        <w:bidi/>
        <w:jc w:val="right"/>
        <w:rPr>
          <w:lang w:val="en-US"/>
        </w:rPr>
      </w:pPr>
      <w:r w:rsidRPr="00897DA7">
        <w:rPr>
          <w:lang w:val="en-US"/>
        </w:rPr>
        <w:t xml:space="preserve">Studio de jeu </w:t>
      </w:r>
      <w:proofErr w:type="spellStart"/>
      <w:r w:rsidRPr="00897DA7">
        <w:rPr>
          <w:lang w:val="en-US"/>
        </w:rPr>
        <w:t>indépendant</w:t>
      </w:r>
      <w:proofErr w:type="spellEnd"/>
      <w:r w:rsidRPr="00897DA7">
        <w:rPr>
          <w:lang w:val="en-US"/>
        </w:rPr>
        <w:t xml:space="preserve"> Le premier jeu </w:t>
      </w:r>
      <w:proofErr w:type="spellStart"/>
      <w:r w:rsidRPr="00897DA7">
        <w:rPr>
          <w:lang w:val="en-US"/>
        </w:rPr>
        <w:t>publié</w:t>
      </w:r>
      <w:proofErr w:type="spellEnd"/>
      <w:r w:rsidRPr="00897DA7">
        <w:rPr>
          <w:lang w:val="en-US"/>
        </w:rPr>
        <w:t xml:space="preserve"> par les </w:t>
      </w:r>
      <w:r w:rsidR="00C14E48" w:rsidRPr="00C14E48">
        <w:rPr>
          <w:lang w:val="en-US"/>
        </w:rPr>
        <w:t>Pack Studios</w:t>
      </w:r>
      <w:r w:rsidRPr="00897DA7">
        <w:rPr>
          <w:lang w:val="en-US"/>
        </w:rPr>
        <w:t xml:space="preserve"> Ephesus sera disponible sur Steam avec </w:t>
      </w:r>
      <w:proofErr w:type="spellStart"/>
      <w:r w:rsidRPr="00897DA7">
        <w:rPr>
          <w:lang w:val="en-US"/>
        </w:rPr>
        <w:t>accès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anticipé</w:t>
      </w:r>
      <w:proofErr w:type="spellEnd"/>
      <w:r w:rsidRPr="00897DA7">
        <w:rPr>
          <w:lang w:val="en-US"/>
        </w:rPr>
        <w:t xml:space="preserve"> le 3 </w:t>
      </w:r>
      <w:proofErr w:type="spellStart"/>
      <w:r>
        <w:rPr>
          <w:lang w:val="en-US"/>
        </w:rPr>
        <w:t>D</w:t>
      </w:r>
      <w:r w:rsidRPr="00897DA7">
        <w:rPr>
          <w:lang w:val="en-US"/>
        </w:rPr>
        <w:t>écembre</w:t>
      </w:r>
      <w:proofErr w:type="spellEnd"/>
      <w:r w:rsidRPr="00897DA7">
        <w:rPr>
          <w:lang w:val="en-US"/>
        </w:rPr>
        <w:t xml:space="preserve"> 2021</w:t>
      </w:r>
      <w:r>
        <w:rPr>
          <w:lang w:val="en-US"/>
        </w:rPr>
        <w:t>.</w:t>
      </w:r>
      <w:r w:rsidRPr="000C1618">
        <w:rPr>
          <w:lang w:val="en-US"/>
        </w:rPr>
        <w:t xml:space="preserve"> </w:t>
      </w:r>
      <w:r w:rsidRPr="00897DA7">
        <w:rPr>
          <w:lang w:val="en-US"/>
        </w:rPr>
        <w:t xml:space="preserve">Le monde </w:t>
      </w:r>
      <w:proofErr w:type="spellStart"/>
      <w:r w:rsidRPr="00897DA7">
        <w:rPr>
          <w:lang w:val="en-US"/>
        </w:rPr>
        <w:t>ouvert</w:t>
      </w:r>
      <w:proofErr w:type="spellEnd"/>
      <w:r w:rsidRPr="00897DA7">
        <w:rPr>
          <w:lang w:val="en-US"/>
        </w:rPr>
        <w:t xml:space="preserve"> d'</w:t>
      </w:r>
      <w:r w:rsidR="004573CF" w:rsidRPr="004573CF">
        <w:t xml:space="preserve"> </w:t>
      </w:r>
      <w:r w:rsidR="004573CF">
        <w:t>Ephesus</w:t>
      </w:r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ouvre</w:t>
      </w:r>
      <w:proofErr w:type="spellEnd"/>
      <w:r w:rsidRPr="00897DA7">
        <w:rPr>
          <w:lang w:val="en-US"/>
        </w:rPr>
        <w:t xml:space="preserve"> </w:t>
      </w:r>
      <w:proofErr w:type="spellStart"/>
      <w:r>
        <w:rPr>
          <w:lang w:val="en-US"/>
        </w:rPr>
        <w:t>s</w:t>
      </w:r>
      <w:r w:rsidRPr="00897DA7">
        <w:rPr>
          <w:lang w:val="en-US"/>
        </w:rPr>
        <w:t>es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portes</w:t>
      </w:r>
      <w:proofErr w:type="spellEnd"/>
      <w:r w:rsidRPr="00897DA7">
        <w:rPr>
          <w:lang w:val="en-US"/>
        </w:rPr>
        <w:t xml:space="preserve"> aux </w:t>
      </w:r>
      <w:proofErr w:type="spellStart"/>
      <w:r w:rsidRPr="00897DA7">
        <w:rPr>
          <w:lang w:val="en-US"/>
        </w:rPr>
        <w:t>joueurs</w:t>
      </w:r>
      <w:proofErr w:type="spellEnd"/>
      <w:r w:rsidRPr="00897DA7">
        <w:rPr>
          <w:lang w:val="en-US"/>
        </w:rPr>
        <w:t xml:space="preserve"> pour vivre </w:t>
      </w:r>
      <w:proofErr w:type="spellStart"/>
      <w:r w:rsidRPr="00897DA7">
        <w:rPr>
          <w:lang w:val="en-US"/>
        </w:rPr>
        <w:t>l'expérience</w:t>
      </w:r>
      <w:proofErr w:type="spellEnd"/>
      <w:r w:rsidRPr="00897DA7">
        <w:rPr>
          <w:lang w:val="en-US"/>
        </w:rPr>
        <w:t xml:space="preserve"> romaine de 100 </w:t>
      </w:r>
      <w:proofErr w:type="spellStart"/>
      <w:r w:rsidRPr="00897DA7">
        <w:rPr>
          <w:lang w:val="en-US"/>
        </w:rPr>
        <w:t>ans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avant</w:t>
      </w:r>
      <w:proofErr w:type="spellEnd"/>
      <w:r w:rsidRPr="00897DA7">
        <w:rPr>
          <w:lang w:val="en-US"/>
        </w:rPr>
        <w:t xml:space="preserve"> JC, vivre de </w:t>
      </w:r>
      <w:proofErr w:type="spellStart"/>
      <w:r w:rsidRPr="00897DA7">
        <w:rPr>
          <w:lang w:val="en-US"/>
        </w:rPr>
        <w:t>nouvelles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histoires</w:t>
      </w:r>
      <w:proofErr w:type="spellEnd"/>
      <w:r w:rsidRPr="00897DA7">
        <w:rPr>
          <w:lang w:val="en-US"/>
        </w:rPr>
        <w:t xml:space="preserve"> et vivre des </w:t>
      </w:r>
      <w:proofErr w:type="spellStart"/>
      <w:r w:rsidRPr="00897DA7">
        <w:rPr>
          <w:lang w:val="en-US"/>
        </w:rPr>
        <w:t>aventures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uniques</w:t>
      </w:r>
      <w:proofErr w:type="spellEnd"/>
      <w:r>
        <w:rPr>
          <w:lang w:val="en-US"/>
        </w:rPr>
        <w:t>.</w:t>
      </w:r>
      <w:r w:rsidRPr="000C1618">
        <w:rPr>
          <w:lang w:val="en-US"/>
        </w:rPr>
        <w:t xml:space="preserve"> </w:t>
      </w:r>
      <w:proofErr w:type="spellStart"/>
      <w:r w:rsidRPr="00897DA7">
        <w:rPr>
          <w:lang w:val="en-US"/>
        </w:rPr>
        <w:t>Prenez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l'histoire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d'Hector</w:t>
      </w:r>
      <w:proofErr w:type="spellEnd"/>
      <w:r w:rsidRPr="00897DA7">
        <w:rPr>
          <w:lang w:val="en-US"/>
        </w:rPr>
        <w:t xml:space="preserve"> Remus, qui </w:t>
      </w:r>
      <w:proofErr w:type="spellStart"/>
      <w:r w:rsidRPr="00897DA7">
        <w:rPr>
          <w:lang w:val="en-US"/>
        </w:rPr>
        <w:t>vient</w:t>
      </w:r>
      <w:proofErr w:type="spellEnd"/>
      <w:r w:rsidRPr="00897DA7">
        <w:rPr>
          <w:lang w:val="en-US"/>
        </w:rPr>
        <w:t xml:space="preserve"> d'être </w:t>
      </w:r>
      <w:proofErr w:type="spellStart"/>
      <w:r w:rsidRPr="00897DA7">
        <w:rPr>
          <w:lang w:val="en-US"/>
        </w:rPr>
        <w:t>libéré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récemment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alors</w:t>
      </w:r>
      <w:proofErr w:type="spellEnd"/>
      <w:r w:rsidRPr="00897DA7">
        <w:rPr>
          <w:lang w:val="en-US"/>
        </w:rPr>
        <w:t xml:space="preserve"> que </w:t>
      </w:r>
      <w:proofErr w:type="spellStart"/>
      <w:r w:rsidRPr="00897DA7">
        <w:rPr>
          <w:lang w:val="en-US"/>
        </w:rPr>
        <w:t>vous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survivez</w:t>
      </w:r>
      <w:proofErr w:type="spellEnd"/>
      <w:r w:rsidRPr="00897DA7">
        <w:rPr>
          <w:lang w:val="en-US"/>
        </w:rPr>
        <w:t xml:space="preserve">, </w:t>
      </w:r>
      <w:proofErr w:type="spellStart"/>
      <w:r w:rsidRPr="00897DA7">
        <w:rPr>
          <w:lang w:val="en-US"/>
        </w:rPr>
        <w:t>construisez</w:t>
      </w:r>
      <w:proofErr w:type="spellEnd"/>
      <w:r w:rsidRPr="00897DA7">
        <w:rPr>
          <w:lang w:val="en-US"/>
        </w:rPr>
        <w:t xml:space="preserve"> des structures et </w:t>
      </w:r>
      <w:proofErr w:type="spellStart"/>
      <w:r w:rsidRPr="00897DA7">
        <w:rPr>
          <w:lang w:val="en-US"/>
        </w:rPr>
        <w:t>fabriquez</w:t>
      </w:r>
      <w:proofErr w:type="spellEnd"/>
      <w:r w:rsidRPr="00897DA7">
        <w:rPr>
          <w:lang w:val="en-US"/>
        </w:rPr>
        <w:t xml:space="preserve"> de nouveaux </w:t>
      </w:r>
      <w:proofErr w:type="spellStart"/>
      <w:r w:rsidRPr="00897DA7">
        <w:rPr>
          <w:lang w:val="en-US"/>
        </w:rPr>
        <w:t>objets</w:t>
      </w:r>
      <w:proofErr w:type="spellEnd"/>
      <w:r>
        <w:rPr>
          <w:lang w:val="en-US"/>
        </w:rPr>
        <w:t>.</w:t>
      </w:r>
      <w:r w:rsidRPr="000C1618">
        <w:rPr>
          <w:lang w:val="en-US"/>
        </w:rPr>
        <w:t xml:space="preserve"> </w:t>
      </w:r>
      <w:r w:rsidRPr="00897DA7">
        <w:rPr>
          <w:lang w:val="en-US"/>
        </w:rPr>
        <w:t xml:space="preserve">Les </w:t>
      </w:r>
      <w:r w:rsidR="00C14E48" w:rsidRPr="00C14E48">
        <w:rPr>
          <w:lang w:val="en-US"/>
        </w:rPr>
        <w:t>Pack Studios</w:t>
      </w:r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ont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créé</w:t>
      </w:r>
      <w:proofErr w:type="spellEnd"/>
      <w:r w:rsidRPr="00897DA7">
        <w:rPr>
          <w:lang w:val="en-US"/>
        </w:rPr>
        <w:t xml:space="preserve"> des temples, des </w:t>
      </w:r>
      <w:proofErr w:type="spellStart"/>
      <w:r w:rsidRPr="00897DA7">
        <w:rPr>
          <w:lang w:val="en-US"/>
        </w:rPr>
        <w:t>théâtres</w:t>
      </w:r>
      <w:proofErr w:type="spellEnd"/>
      <w:r w:rsidRPr="00897DA7">
        <w:rPr>
          <w:lang w:val="en-US"/>
        </w:rPr>
        <w:t xml:space="preserve">, des hippodromes et plus encore pour </w:t>
      </w:r>
      <w:proofErr w:type="spellStart"/>
      <w:r w:rsidRPr="00897DA7">
        <w:rPr>
          <w:lang w:val="en-US"/>
        </w:rPr>
        <w:t>apporter</w:t>
      </w:r>
      <w:proofErr w:type="spellEnd"/>
      <w:r w:rsidRPr="00897DA7">
        <w:rPr>
          <w:lang w:val="en-US"/>
        </w:rPr>
        <w:t xml:space="preserve"> la </w:t>
      </w:r>
      <w:proofErr w:type="spellStart"/>
      <w:r w:rsidRPr="00897DA7">
        <w:rPr>
          <w:lang w:val="en-US"/>
        </w:rPr>
        <w:t>beauté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historique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d'Éphèse</w:t>
      </w:r>
      <w:proofErr w:type="spellEnd"/>
      <w:r w:rsidRPr="00897DA7">
        <w:rPr>
          <w:lang w:val="en-US"/>
        </w:rPr>
        <w:t xml:space="preserve"> aux </w:t>
      </w:r>
      <w:proofErr w:type="spellStart"/>
      <w:r w:rsidRPr="00897DA7">
        <w:rPr>
          <w:lang w:val="en-US"/>
        </w:rPr>
        <w:t>joueurs</w:t>
      </w:r>
      <w:proofErr w:type="spellEnd"/>
      <w:r>
        <w:rPr>
          <w:lang w:val="en-US"/>
        </w:rPr>
        <w:t>.</w:t>
      </w:r>
    </w:p>
    <w:p w14:paraId="0DA7A82E" w14:textId="77777777" w:rsidR="003D6DED" w:rsidRDefault="003D6DED" w:rsidP="003D6DED">
      <w:pPr>
        <w:bidi/>
        <w:jc w:val="right"/>
        <w:rPr>
          <w:lang w:val="en-US"/>
        </w:rPr>
      </w:pPr>
    </w:p>
    <w:p w14:paraId="73EB9F23" w14:textId="77777777" w:rsidR="003D6DED" w:rsidRDefault="003D6DED" w:rsidP="003D6DED">
      <w:pPr>
        <w:bidi/>
        <w:jc w:val="right"/>
        <w:rPr>
          <w:lang w:val="en-US"/>
        </w:rPr>
      </w:pPr>
      <w:r w:rsidRPr="00897DA7">
        <w:rPr>
          <w:lang w:val="en-US"/>
        </w:rPr>
        <w:t xml:space="preserve">Le jeu sera disponible à un prix </w:t>
      </w:r>
      <w:proofErr w:type="spellStart"/>
      <w:r w:rsidRPr="00897DA7">
        <w:rPr>
          <w:lang w:val="en-US"/>
        </w:rPr>
        <w:t>exclusif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d'accès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anticipé</w:t>
      </w:r>
      <w:proofErr w:type="spellEnd"/>
      <w:r w:rsidRPr="00897DA7">
        <w:rPr>
          <w:lang w:val="en-US"/>
        </w:rPr>
        <w:t xml:space="preserve"> de 9$ la première </w:t>
      </w:r>
      <w:proofErr w:type="spellStart"/>
      <w:r w:rsidRPr="00897DA7">
        <w:rPr>
          <w:lang w:val="en-US"/>
        </w:rPr>
        <w:t>semaine</w:t>
      </w:r>
      <w:proofErr w:type="spellEnd"/>
      <w:r w:rsidRPr="00897DA7">
        <w:rPr>
          <w:lang w:val="en-US"/>
        </w:rPr>
        <w:t xml:space="preserve"> de sortie, </w:t>
      </w:r>
      <w:proofErr w:type="spellStart"/>
      <w:r w:rsidRPr="00897DA7">
        <w:rPr>
          <w:lang w:val="en-US"/>
        </w:rPr>
        <w:t>suivi</w:t>
      </w:r>
      <w:proofErr w:type="spellEnd"/>
      <w:r w:rsidRPr="00897DA7">
        <w:rPr>
          <w:lang w:val="en-US"/>
        </w:rPr>
        <w:t xml:space="preserve"> d'un prix de 12,99 afterwards par la suite</w:t>
      </w:r>
      <w:r>
        <w:rPr>
          <w:lang w:val="en-US"/>
        </w:rPr>
        <w:t>.</w:t>
      </w:r>
      <w:r w:rsidRPr="000C1618">
        <w:rPr>
          <w:lang w:val="en-US"/>
        </w:rPr>
        <w:t xml:space="preserve"> </w:t>
      </w:r>
      <w:r w:rsidRPr="00897DA7">
        <w:rPr>
          <w:lang w:val="en-US"/>
        </w:rPr>
        <w:t xml:space="preserve">Une </w:t>
      </w:r>
      <w:proofErr w:type="spellStart"/>
      <w:r w:rsidRPr="00897DA7">
        <w:rPr>
          <w:lang w:val="en-US"/>
        </w:rPr>
        <w:t>fois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l'accès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anticipé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terminé</w:t>
      </w:r>
      <w:proofErr w:type="spellEnd"/>
      <w:r w:rsidRPr="00897DA7">
        <w:rPr>
          <w:lang w:val="en-US"/>
        </w:rPr>
        <w:t xml:space="preserve">, Ephesus sera disponible sur les consoles de la </w:t>
      </w:r>
      <w:proofErr w:type="spellStart"/>
      <w:r w:rsidRPr="00897DA7">
        <w:rPr>
          <w:lang w:val="en-US"/>
        </w:rPr>
        <w:t>série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Playstation</w:t>
      </w:r>
      <w:proofErr w:type="spellEnd"/>
      <w:r w:rsidRPr="00897DA7">
        <w:rPr>
          <w:lang w:val="en-US"/>
        </w:rPr>
        <w:t xml:space="preserve"> 4, </w:t>
      </w:r>
      <w:proofErr w:type="spellStart"/>
      <w:r w:rsidRPr="00897DA7">
        <w:rPr>
          <w:lang w:val="en-US"/>
        </w:rPr>
        <w:t>Playstation</w:t>
      </w:r>
      <w:proofErr w:type="spellEnd"/>
      <w:r w:rsidRPr="00897DA7">
        <w:rPr>
          <w:lang w:val="en-US"/>
        </w:rPr>
        <w:t xml:space="preserve"> 5 et Xbox X/S aux </w:t>
      </w:r>
      <w:proofErr w:type="spellStart"/>
      <w:r w:rsidRPr="00897DA7">
        <w:rPr>
          <w:lang w:val="en-US"/>
        </w:rPr>
        <w:t>côtés</w:t>
      </w:r>
      <w:proofErr w:type="spellEnd"/>
      <w:r w:rsidRPr="00897DA7">
        <w:rPr>
          <w:lang w:val="en-US"/>
        </w:rPr>
        <w:t xml:space="preserve"> de Steam</w:t>
      </w:r>
      <w:r>
        <w:rPr>
          <w:lang w:val="en-US"/>
        </w:rPr>
        <w:t>.</w:t>
      </w:r>
      <w:r w:rsidRPr="000C1618">
        <w:rPr>
          <w:lang w:val="en-US"/>
        </w:rPr>
        <w:t xml:space="preserve"> </w:t>
      </w:r>
      <w:r w:rsidRPr="00897DA7">
        <w:rPr>
          <w:lang w:val="en-US"/>
        </w:rPr>
        <w:t xml:space="preserve">Au </w:t>
      </w:r>
      <w:proofErr w:type="spellStart"/>
      <w:r w:rsidRPr="00897DA7">
        <w:rPr>
          <w:lang w:val="en-US"/>
        </w:rPr>
        <w:t>cours</w:t>
      </w:r>
      <w:proofErr w:type="spellEnd"/>
      <w:r w:rsidRPr="00897DA7">
        <w:rPr>
          <w:lang w:val="en-US"/>
        </w:rPr>
        <w:t xml:space="preserve"> de la </w:t>
      </w:r>
      <w:proofErr w:type="spellStart"/>
      <w:r w:rsidRPr="00897DA7">
        <w:rPr>
          <w:lang w:val="en-US"/>
        </w:rPr>
        <w:t>période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d'accès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anticipé</w:t>
      </w:r>
      <w:proofErr w:type="spellEnd"/>
      <w:r w:rsidRPr="00897DA7">
        <w:rPr>
          <w:lang w:val="en-US"/>
        </w:rPr>
        <w:t xml:space="preserve">, les </w:t>
      </w:r>
      <w:proofErr w:type="spellStart"/>
      <w:r w:rsidRPr="00897DA7">
        <w:rPr>
          <w:lang w:val="en-US"/>
        </w:rPr>
        <w:t>développeurs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ajouteront</w:t>
      </w:r>
      <w:proofErr w:type="spellEnd"/>
      <w:r w:rsidRPr="00897DA7">
        <w:rPr>
          <w:lang w:val="en-US"/>
        </w:rPr>
        <w:t xml:space="preserve"> de </w:t>
      </w:r>
      <w:proofErr w:type="spellStart"/>
      <w:r w:rsidRPr="00897DA7">
        <w:rPr>
          <w:lang w:val="en-US"/>
        </w:rPr>
        <w:t>nouvelles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mécaniques</w:t>
      </w:r>
      <w:proofErr w:type="spellEnd"/>
      <w:r w:rsidRPr="00897DA7">
        <w:rPr>
          <w:lang w:val="en-US"/>
        </w:rPr>
        <w:t xml:space="preserve">, missions et </w:t>
      </w:r>
      <w:proofErr w:type="spellStart"/>
      <w:r w:rsidRPr="00897DA7">
        <w:rPr>
          <w:lang w:val="en-US"/>
        </w:rPr>
        <w:t>personnages</w:t>
      </w:r>
      <w:proofErr w:type="spellEnd"/>
      <w:r w:rsidRPr="00897DA7">
        <w:rPr>
          <w:lang w:val="en-US"/>
        </w:rPr>
        <w:t xml:space="preserve"> tout </w:t>
      </w:r>
      <w:proofErr w:type="spellStart"/>
      <w:r w:rsidRPr="00897DA7">
        <w:rPr>
          <w:lang w:val="en-US"/>
        </w:rPr>
        <w:t>en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développant</w:t>
      </w:r>
      <w:proofErr w:type="spellEnd"/>
      <w:r w:rsidRPr="00897DA7">
        <w:rPr>
          <w:lang w:val="en-US"/>
        </w:rPr>
        <w:t xml:space="preserve"> la </w:t>
      </w:r>
      <w:proofErr w:type="spellStart"/>
      <w:r w:rsidRPr="00897DA7">
        <w:rPr>
          <w:lang w:val="en-US"/>
        </w:rPr>
        <w:t>localisation</w:t>
      </w:r>
      <w:proofErr w:type="spellEnd"/>
      <w:r w:rsidRPr="00897DA7">
        <w:rPr>
          <w:lang w:val="en-US"/>
        </w:rPr>
        <w:t xml:space="preserve"> </w:t>
      </w:r>
      <w:r>
        <w:rPr>
          <w:lang w:val="en-US"/>
        </w:rPr>
        <w:t xml:space="preserve">a de </w:t>
      </w:r>
      <w:proofErr w:type="spellStart"/>
      <w:r>
        <w:rPr>
          <w:lang w:val="en-US"/>
        </w:rPr>
        <w:t>n</w:t>
      </w:r>
      <w:r w:rsidRPr="00897DA7">
        <w:rPr>
          <w:lang w:val="en-US"/>
        </w:rPr>
        <w:t>ombreuses</w:t>
      </w:r>
      <w:proofErr w:type="spellEnd"/>
      <w:r w:rsidRPr="00897DA7">
        <w:rPr>
          <w:lang w:val="en-US"/>
        </w:rPr>
        <w:t xml:space="preserve"> </w:t>
      </w:r>
      <w:proofErr w:type="spellStart"/>
      <w:r w:rsidRPr="00897DA7">
        <w:rPr>
          <w:lang w:val="en-US"/>
        </w:rPr>
        <w:t>langues</w:t>
      </w:r>
      <w:proofErr w:type="spellEnd"/>
      <w:r>
        <w:rPr>
          <w:lang w:val="en-US"/>
        </w:rPr>
        <w:t>.</w:t>
      </w:r>
    </w:p>
    <w:p w14:paraId="3144E4EC" w14:textId="77777777" w:rsidR="003D6DED" w:rsidRPr="00897DA7" w:rsidRDefault="003D6DED" w:rsidP="003D6DED">
      <w:pPr>
        <w:bidi/>
        <w:jc w:val="right"/>
        <w:rPr>
          <w:lang w:val="en-US"/>
        </w:rPr>
      </w:pPr>
    </w:p>
    <w:p w14:paraId="3B0EF818" w14:textId="77777777" w:rsidR="003D6DED" w:rsidRPr="000C1618" w:rsidRDefault="003D6DED" w:rsidP="003D6DED">
      <w:pPr>
        <w:bidi/>
        <w:jc w:val="right"/>
        <w:rPr>
          <w:rFonts w:asciiTheme="minorBidi" w:hAnsiTheme="minorBidi"/>
          <w:b/>
          <w:bCs/>
          <w:lang w:val="en-US"/>
        </w:rPr>
      </w:pPr>
      <w:r w:rsidRPr="000C1618">
        <w:rPr>
          <w:rFonts w:asciiTheme="minorBidi" w:hAnsiTheme="minorBidi"/>
          <w:b/>
          <w:bCs/>
          <w:lang w:val="en-US"/>
        </w:rPr>
        <w:t>À Propos Du Pack Studios</w:t>
      </w:r>
    </w:p>
    <w:p w14:paraId="485079B3" w14:textId="77777777" w:rsidR="003D6DED" w:rsidRDefault="003D6DED" w:rsidP="004573CF">
      <w:pPr>
        <w:bidi/>
        <w:jc w:val="right"/>
      </w:pPr>
      <w:r>
        <w:t xml:space="preserve">Pack </w:t>
      </w:r>
      <w:proofErr w:type="spellStart"/>
      <w:r>
        <w:t>Studios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un </w:t>
      </w:r>
      <w:proofErr w:type="spellStart"/>
      <w:r>
        <w:t>studio</w:t>
      </w:r>
      <w:proofErr w:type="spellEnd"/>
      <w:r>
        <w:t xml:space="preserve"> de </w:t>
      </w:r>
      <w:proofErr w:type="spellStart"/>
      <w:r>
        <w:t>développement</w:t>
      </w:r>
      <w:proofErr w:type="spellEnd"/>
      <w:r>
        <w:t xml:space="preserve"> de </w:t>
      </w:r>
      <w:proofErr w:type="spellStart"/>
      <w:r>
        <w:t>jeux</w:t>
      </w:r>
      <w:proofErr w:type="spellEnd"/>
      <w:r>
        <w:t xml:space="preserve"> </w:t>
      </w:r>
      <w:proofErr w:type="spellStart"/>
      <w:r>
        <w:t>indépendants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développe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jeux</w:t>
      </w:r>
      <w:proofErr w:type="spellEnd"/>
      <w:r>
        <w:t xml:space="preserve"> </w:t>
      </w:r>
      <w:proofErr w:type="spellStart"/>
      <w:r>
        <w:t>indépendants</w:t>
      </w:r>
      <w:proofErr w:type="spellEnd"/>
      <w:r>
        <w:t xml:space="preserve"> et de </w:t>
      </w:r>
      <w:proofErr w:type="spellStart"/>
      <w:r>
        <w:t>qualité</w:t>
      </w:r>
      <w:proofErr w:type="spellEnd"/>
      <w:r>
        <w:t xml:space="preserve"> AA </w:t>
      </w:r>
      <w:proofErr w:type="spellStart"/>
      <w:r>
        <w:t>pour</w:t>
      </w:r>
      <w:proofErr w:type="spellEnd"/>
      <w:r>
        <w:t xml:space="preserve"> PC et </w:t>
      </w:r>
      <w:proofErr w:type="spellStart"/>
      <w:r>
        <w:t>consoles</w:t>
      </w:r>
      <w:proofErr w:type="spellEnd"/>
      <w:r>
        <w:t xml:space="preserve">.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siège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situé</w:t>
      </w:r>
      <w:proofErr w:type="spellEnd"/>
      <w:r>
        <w:t xml:space="preserve"> à </w:t>
      </w:r>
      <w:proofErr w:type="spellStart"/>
      <w:r>
        <w:t>Izmir</w:t>
      </w:r>
      <w:proofErr w:type="spellEnd"/>
      <w:r>
        <w:t xml:space="preserve"> / </w:t>
      </w:r>
      <w:proofErr w:type="spellStart"/>
      <w:r>
        <w:t>Turquie</w:t>
      </w:r>
      <w:proofErr w:type="spellEnd"/>
      <w:r>
        <w:t>.</w:t>
      </w:r>
      <w:r w:rsidRPr="000C1618">
        <w:t xml:space="preserve"> </w:t>
      </w:r>
      <w:proofErr w:type="spellStart"/>
      <w:r>
        <w:t>Avant</w:t>
      </w:r>
      <w:proofErr w:type="spellEnd"/>
      <w:r>
        <w:t xml:space="preserve"> de </w:t>
      </w:r>
      <w:proofErr w:type="spellStart"/>
      <w:r>
        <w:t>commencer</w:t>
      </w:r>
      <w:proofErr w:type="spellEnd"/>
      <w:r>
        <w:t xml:space="preserve"> le </w:t>
      </w:r>
      <w:proofErr w:type="spellStart"/>
      <w:r>
        <w:t>développement</w:t>
      </w:r>
      <w:proofErr w:type="spellEnd"/>
      <w:r>
        <w:t xml:space="preserve"> d'</w:t>
      </w:r>
      <w:r w:rsidR="004573CF" w:rsidRPr="004573CF">
        <w:t xml:space="preserve"> </w:t>
      </w:r>
      <w:r w:rsidR="004573CF">
        <w:t>Ephesus</w:t>
      </w:r>
      <w:r>
        <w:t xml:space="preserve">, </w:t>
      </w:r>
      <w:proofErr w:type="spellStart"/>
      <w:r>
        <w:t>ils</w:t>
      </w:r>
      <w:proofErr w:type="spellEnd"/>
      <w:r>
        <w:t xml:space="preserve"> se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plongés</w:t>
      </w:r>
      <w:proofErr w:type="spellEnd"/>
      <w:r>
        <w:t xml:space="preserve"> </w:t>
      </w:r>
      <w:proofErr w:type="spellStart"/>
      <w:r>
        <w:t>profondément</w:t>
      </w:r>
      <w:proofErr w:type="spellEnd"/>
      <w:r>
        <w:t xml:space="preserve"> dans la </w:t>
      </w:r>
      <w:proofErr w:type="spellStart"/>
      <w:r>
        <w:t>magnifique</w:t>
      </w:r>
      <w:proofErr w:type="spellEnd"/>
      <w:r>
        <w:t xml:space="preserve"> </w:t>
      </w:r>
      <w:proofErr w:type="spellStart"/>
      <w:r>
        <w:t>histoire</w:t>
      </w:r>
      <w:proofErr w:type="spellEnd"/>
      <w:r>
        <w:t xml:space="preserve"> d'</w:t>
      </w:r>
      <w:r w:rsidR="004573CF" w:rsidRPr="004573CF">
        <w:t xml:space="preserve"> </w:t>
      </w:r>
      <w:r w:rsidR="004573CF">
        <w:t>Ephesus</w:t>
      </w:r>
      <w:r>
        <w:t xml:space="preserve">, un </w:t>
      </w:r>
      <w:proofErr w:type="spellStart"/>
      <w:r>
        <w:t>exemple</w:t>
      </w:r>
      <w:proofErr w:type="spellEnd"/>
      <w:r>
        <w:t xml:space="preserve"> </w:t>
      </w:r>
      <w:proofErr w:type="spellStart"/>
      <w:r>
        <w:t>brillant</w:t>
      </w:r>
      <w:proofErr w:type="spellEnd"/>
      <w:r>
        <w:t xml:space="preserve"> de </w:t>
      </w:r>
      <w:proofErr w:type="spellStart"/>
      <w:r>
        <w:t>l'incroyable</w:t>
      </w:r>
      <w:proofErr w:type="spellEnd"/>
      <w:r>
        <w:t xml:space="preserve"> </w:t>
      </w:r>
      <w:proofErr w:type="spellStart"/>
      <w:r>
        <w:t>urbanisme</w:t>
      </w:r>
      <w:proofErr w:type="spellEnd"/>
      <w:r>
        <w:t xml:space="preserve"> et de la belle </w:t>
      </w:r>
      <w:proofErr w:type="spellStart"/>
      <w:r>
        <w:t>architecture</w:t>
      </w:r>
      <w:proofErr w:type="spellEnd"/>
      <w:r>
        <w:t xml:space="preserve"> de </w:t>
      </w:r>
      <w:proofErr w:type="spellStart"/>
      <w:r>
        <w:t>l'Empire</w:t>
      </w:r>
      <w:proofErr w:type="spellEnd"/>
      <w:r>
        <w:t xml:space="preserve"> </w:t>
      </w:r>
      <w:proofErr w:type="spellStart"/>
      <w:r>
        <w:t>romain</w:t>
      </w:r>
      <w:proofErr w:type="spellEnd"/>
      <w:r>
        <w:t>.</w:t>
      </w:r>
      <w:r w:rsidRPr="000C1618"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organisé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visite</w:t>
      </w:r>
      <w:proofErr w:type="spellEnd"/>
      <w:r>
        <w:t xml:space="preserve"> à </w:t>
      </w:r>
      <w:r w:rsidR="004573CF">
        <w:t>Ephesus</w:t>
      </w:r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découvrir</w:t>
      </w:r>
      <w:proofErr w:type="spellEnd"/>
      <w:r>
        <w:t xml:space="preserve"> cette </w:t>
      </w:r>
      <w:proofErr w:type="spellStart"/>
      <w:r>
        <w:t>grande</w:t>
      </w:r>
      <w:proofErr w:type="spellEnd"/>
      <w:r>
        <w:t xml:space="preserve"> </w:t>
      </w:r>
      <w:proofErr w:type="spellStart"/>
      <w:r>
        <w:t>civilisation</w:t>
      </w:r>
      <w:proofErr w:type="spellEnd"/>
      <w:r>
        <w:t xml:space="preserve"> et </w:t>
      </w:r>
      <w:proofErr w:type="spellStart"/>
      <w:r>
        <w:t>écouter</w:t>
      </w:r>
      <w:proofErr w:type="spellEnd"/>
      <w:r>
        <w:t xml:space="preserve"> cette </w:t>
      </w:r>
      <w:proofErr w:type="spellStart"/>
      <w:r>
        <w:t>histoire</w:t>
      </w:r>
      <w:proofErr w:type="spellEnd"/>
      <w:r>
        <w:t xml:space="preserve"> et </w:t>
      </w:r>
      <w:proofErr w:type="spellStart"/>
      <w:r>
        <w:t>ces</w:t>
      </w:r>
      <w:proofErr w:type="spellEnd"/>
      <w:r>
        <w:t xml:space="preserve"> </w:t>
      </w:r>
      <w:proofErr w:type="spellStart"/>
      <w:r>
        <w:t>légendes</w:t>
      </w:r>
      <w:proofErr w:type="spellEnd"/>
      <w:r>
        <w:t xml:space="preserve"> </w:t>
      </w:r>
      <w:proofErr w:type="spellStart"/>
      <w:r>
        <w:t>uniques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professionnels</w:t>
      </w:r>
      <w:proofErr w:type="spellEnd"/>
      <w:r>
        <w:t xml:space="preserve"> et </w:t>
      </w:r>
      <w:proofErr w:type="spellStart"/>
      <w:r>
        <w:t>sentir</w:t>
      </w:r>
      <w:proofErr w:type="spellEnd"/>
      <w:r>
        <w:t xml:space="preserve"> </w:t>
      </w:r>
      <w:proofErr w:type="spellStart"/>
      <w:r>
        <w:t>l'atmosphère</w:t>
      </w:r>
      <w:proofErr w:type="spellEnd"/>
      <w:r>
        <w:t xml:space="preserve"> dans </w:t>
      </w:r>
      <w:proofErr w:type="spellStart"/>
      <w:r>
        <w:t>nos</w:t>
      </w:r>
      <w:proofErr w:type="spellEnd"/>
      <w:r>
        <w:t xml:space="preserve"> </w:t>
      </w:r>
      <w:proofErr w:type="spellStart"/>
      <w:r>
        <w:t>âmes</w:t>
      </w:r>
      <w:proofErr w:type="spellEnd"/>
      <w:r>
        <w:t>.</w:t>
      </w:r>
    </w:p>
    <w:p w14:paraId="2D5F595D" w14:textId="77777777" w:rsidR="00AC3A0F" w:rsidRDefault="00AC3A0F" w:rsidP="00AC3A0F">
      <w:proofErr w:type="spellStart"/>
      <w:r>
        <w:t>Presskit</w:t>
      </w:r>
      <w:proofErr w:type="spellEnd"/>
      <w:r>
        <w:t xml:space="preserve">: </w:t>
      </w:r>
      <w:hyperlink r:id="rId4" w:tgtFrame="_blank" w:history="1">
        <w:r w:rsidRPr="00A171BB">
          <w:t>https://thepackstudios.com/press-kit/</w:t>
        </w:r>
      </w:hyperlink>
    </w:p>
    <w:p w14:paraId="3DF41DF3" w14:textId="77777777" w:rsidR="00AC3A0F" w:rsidRDefault="00AC3A0F" w:rsidP="00AC3A0F">
      <w:proofErr w:type="spellStart"/>
      <w:proofErr w:type="gramStart"/>
      <w:r>
        <w:t>Page</w:t>
      </w:r>
      <w:proofErr w:type="spellEnd"/>
      <w:r>
        <w:t xml:space="preserve">  Steam</w:t>
      </w:r>
      <w:proofErr w:type="gramEnd"/>
      <w:r>
        <w:t xml:space="preserve"> : </w:t>
      </w:r>
      <w:hyperlink r:id="rId5" w:tgtFrame="_blank" w:history="1">
        <w:r w:rsidRPr="00A171BB">
          <w:t>https://store.steampowered.com/app/1586150/Ephesus/</w:t>
        </w:r>
      </w:hyperlink>
    </w:p>
    <w:p w14:paraId="592DD2F6" w14:textId="77777777" w:rsidR="00AC3A0F" w:rsidRDefault="00AC3A0F" w:rsidP="00AC3A0F">
      <w:r>
        <w:t xml:space="preserve">Site Internet: </w:t>
      </w:r>
      <w:r w:rsidRPr="00A171BB">
        <w:t> </w:t>
      </w:r>
      <w:hyperlink r:id="rId6" w:tgtFrame="_blank" w:history="1">
        <w:r w:rsidRPr="00A171BB">
          <w:t>https://thepackstudios.com</w:t>
        </w:r>
      </w:hyperlink>
    </w:p>
    <w:p w14:paraId="4E02FF7B" w14:textId="77777777" w:rsidR="00AC3A0F" w:rsidRDefault="00AC3A0F" w:rsidP="00AC3A0F">
      <w:proofErr w:type="spellStart"/>
      <w:r>
        <w:t>Twitter</w:t>
      </w:r>
      <w:proofErr w:type="spellEnd"/>
      <w:r>
        <w:t xml:space="preserve">: </w:t>
      </w:r>
      <w:hyperlink r:id="rId7" w:tgtFrame="_blank" w:history="1">
        <w:r w:rsidRPr="00A171BB">
          <w:t>https://twitter.com/ThePackStudio</w:t>
        </w:r>
      </w:hyperlink>
    </w:p>
    <w:p w14:paraId="641002E6" w14:textId="77777777" w:rsidR="00AC3A0F" w:rsidRDefault="00AC3A0F" w:rsidP="00AC3A0F">
      <w:proofErr w:type="spellStart"/>
      <w:proofErr w:type="gramStart"/>
      <w:r>
        <w:t>Instagram</w:t>
      </w:r>
      <w:proofErr w:type="spellEnd"/>
      <w:r>
        <w:t> :</w:t>
      </w:r>
      <w:proofErr w:type="gramEnd"/>
      <w:r>
        <w:t xml:space="preserve"> </w:t>
      </w:r>
      <w:hyperlink r:id="rId8" w:tgtFrame="_blank" w:history="1">
        <w:r w:rsidRPr="00A171BB">
          <w:t>https://www.instagram.com/thepack_studios</w:t>
        </w:r>
      </w:hyperlink>
    </w:p>
    <w:p w14:paraId="554C1D00" w14:textId="77777777" w:rsidR="00AC3A0F" w:rsidRDefault="00AC3A0F" w:rsidP="00AC3A0F">
      <w:r>
        <w:t xml:space="preserve">Youtube: </w:t>
      </w:r>
      <w:hyperlink r:id="rId9" w:tgtFrame="_blank" w:history="1">
        <w:r w:rsidRPr="00A171BB">
          <w:t>https://www.youtube.com/channel/UCkrT04z2sIJYWUacYBdOxSQ/about</w:t>
        </w:r>
      </w:hyperlink>
    </w:p>
    <w:p w14:paraId="640174F8" w14:textId="77777777" w:rsidR="00AC3A0F" w:rsidRDefault="00AC3A0F" w:rsidP="00AC3A0F">
      <w:proofErr w:type="spellStart"/>
      <w:r>
        <w:t>Twitch</w:t>
      </w:r>
      <w:proofErr w:type="spellEnd"/>
      <w:r>
        <w:t xml:space="preserve">: </w:t>
      </w:r>
      <w:hyperlink r:id="rId10" w:tgtFrame="_blank" w:history="1">
        <w:r w:rsidRPr="00A171BB">
          <w:t>https://www.twitch.tv/thepackstudios</w:t>
        </w:r>
      </w:hyperlink>
    </w:p>
    <w:p w14:paraId="6BE9327C" w14:textId="6C42B5CF" w:rsidR="00E27832" w:rsidRDefault="00E27832" w:rsidP="00AC3A0F">
      <w:pPr>
        <w:rPr>
          <w:rStyle w:val="Kpr"/>
          <w:rFonts w:ascii="sofia-pro" w:hAnsi="sofia-pro"/>
          <w:color w:val="000000"/>
          <w:sz w:val="20"/>
          <w:szCs w:val="20"/>
          <w:shd w:val="clear" w:color="auto" w:fill="E4E8ED"/>
        </w:rPr>
      </w:pPr>
    </w:p>
    <w:p w14:paraId="5645A7D4" w14:textId="494463EE" w:rsidR="00E27832" w:rsidRDefault="00E27832" w:rsidP="00AC3A0F">
      <w:pPr>
        <w:rPr>
          <w:rStyle w:val="Kpr"/>
          <w:rFonts w:ascii="sofia-pro" w:hAnsi="sofia-pro"/>
          <w:color w:val="000000"/>
          <w:sz w:val="20"/>
          <w:szCs w:val="20"/>
          <w:shd w:val="clear" w:color="auto" w:fill="E4E8ED"/>
        </w:rPr>
      </w:pPr>
    </w:p>
    <w:p w14:paraId="67DC0CB1" w14:textId="77777777" w:rsidR="00E27832" w:rsidRDefault="00E27832" w:rsidP="00E27832">
      <w:pPr>
        <w:spacing w:before="240" w:after="240"/>
      </w:pPr>
    </w:p>
    <w:p w14:paraId="7FDFCE6B" w14:textId="77777777" w:rsidR="00E27832" w:rsidRDefault="00E27832" w:rsidP="00E27832">
      <w:pPr>
        <w:spacing w:before="240" w:after="240"/>
      </w:pPr>
      <w:r>
        <w:rPr>
          <w:noProof/>
        </w:rPr>
        <w:lastRenderedPageBreak/>
        <w:drawing>
          <wp:inline distT="0" distB="0" distL="0" distR="0" wp14:anchorId="2F097DE8" wp14:editId="1A2FF7EA">
            <wp:extent cx="2809875" cy="1583092"/>
            <wp:effectExtent l="0" t="0" r="0" b="0"/>
            <wp:docPr id="2" name="Resim 2" descr="açık hav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açık hav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30" cy="159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3D467C30" wp14:editId="54170F68">
            <wp:extent cx="2815210" cy="1586098"/>
            <wp:effectExtent l="0" t="0" r="4445" b="0"/>
            <wp:docPr id="3" name="Resim 3" descr="çayır, açık hava, doğa, dağ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çayır, açık hava, doğa, dağ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834" cy="160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EE332" w14:textId="77777777" w:rsidR="00E27832" w:rsidRDefault="00E27832" w:rsidP="00E27832">
      <w:pPr>
        <w:spacing w:before="240" w:after="240"/>
      </w:pPr>
      <w:r>
        <w:rPr>
          <w:noProof/>
        </w:rPr>
        <w:drawing>
          <wp:inline distT="0" distB="0" distL="0" distR="0" wp14:anchorId="13B6FE0C" wp14:editId="6E3CD019">
            <wp:extent cx="2822781" cy="1590363"/>
            <wp:effectExtent l="0" t="0" r="0" b="0"/>
            <wp:docPr id="4" name="Resim 4" descr="gök, açık hava, doğa, gü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gök, açık hava, doğa, gün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64" cy="159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0842B3" wp14:editId="0DF38AFF">
            <wp:extent cx="2806027" cy="1580924"/>
            <wp:effectExtent l="0" t="0" r="0" b="635"/>
            <wp:docPr id="5" name="Resim 5" descr="gök, açık hava, doğ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gök, açık hava, doğ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835" cy="159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EC69D" w14:textId="77777777" w:rsidR="00E27832" w:rsidRDefault="00E27832" w:rsidP="00E27832">
      <w:pPr>
        <w:spacing w:before="240" w:after="240"/>
      </w:pPr>
      <w:r>
        <w:rPr>
          <w:noProof/>
        </w:rPr>
        <w:drawing>
          <wp:inline distT="0" distB="0" distL="0" distR="0" wp14:anchorId="5328146E" wp14:editId="43A497DA">
            <wp:extent cx="2852335" cy="1605221"/>
            <wp:effectExtent l="0" t="0" r="5715" b="0"/>
            <wp:docPr id="6" name="Resim 6" descr="iç mekan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iç mekan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490" cy="161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626282" wp14:editId="0569E6AD">
            <wp:extent cx="2762900" cy="1554889"/>
            <wp:effectExtent l="0" t="0" r="0" b="7620"/>
            <wp:docPr id="7" name="Resim 7" descr="ağaç, açık hava, sıra sütunla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ağaç, açık hava, sıra sütunla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35" cy="15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63986" w14:textId="77777777" w:rsidR="00E27832" w:rsidRDefault="00E27832" w:rsidP="00E27832">
      <w:pPr>
        <w:spacing w:before="240" w:after="240"/>
      </w:pPr>
      <w:r>
        <w:rPr>
          <w:noProof/>
        </w:rPr>
        <w:drawing>
          <wp:inline distT="0" distB="0" distL="0" distR="0" wp14:anchorId="4AC33F55" wp14:editId="3F617A78">
            <wp:extent cx="2860158" cy="1609622"/>
            <wp:effectExtent l="0" t="0" r="0" b="0"/>
            <wp:docPr id="8" name="Resim 8" descr="sahil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sahil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917" cy="1620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9A4183A" wp14:editId="47421940">
            <wp:extent cx="2759859" cy="1553179"/>
            <wp:effectExtent l="0" t="0" r="254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840" cy="156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A7B39" w14:textId="77777777" w:rsidR="00E27832" w:rsidRDefault="00E27832" w:rsidP="00AC3A0F"/>
    <w:p w14:paraId="5906B070" w14:textId="0432D699" w:rsidR="00A318AA" w:rsidRDefault="00A318AA" w:rsidP="00AC3A0F"/>
    <w:sectPr w:rsidR="00A31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ofia-pr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FDD"/>
    <w:rsid w:val="000A3AA4"/>
    <w:rsid w:val="003D6DED"/>
    <w:rsid w:val="004573CF"/>
    <w:rsid w:val="00A171BB"/>
    <w:rsid w:val="00A318AA"/>
    <w:rsid w:val="00A45FDD"/>
    <w:rsid w:val="00AC3A0F"/>
    <w:rsid w:val="00C14E48"/>
    <w:rsid w:val="00E2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00D68"/>
  <w15:docId w15:val="{C0D3ECE7-FE9A-480A-A5B5-69036C441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D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C3A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thepack_studios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hyperlink" Target="https://twitter.com/ThePackStudio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hepackstudios.com/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store.steampowered.com/app/1586150/Ephesus/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s://www.twitch.tv/thepackstudios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thepackstudios.com/press-kit/" TargetMode="External"/><Relationship Id="rId9" Type="http://schemas.openxmlformats.org/officeDocument/2006/relationships/hyperlink" Target="https://www.youtube.com/channel/UCkrT04z2sIJYWUacYBdOxSQ/about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Simge Sinem Kaya</cp:lastModifiedBy>
  <cp:revision>8</cp:revision>
  <dcterms:created xsi:type="dcterms:W3CDTF">2021-12-03T10:03:00Z</dcterms:created>
  <dcterms:modified xsi:type="dcterms:W3CDTF">2021-12-03T13:36:00Z</dcterms:modified>
</cp:coreProperties>
</file>